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22"/>
      </w:tblGrid>
      <w:tr w:rsidR="00C11FCE" w:rsidRPr="00EE574F" w:rsidTr="008448AF">
        <w:tc>
          <w:tcPr>
            <w:tcW w:w="9464" w:type="dxa"/>
          </w:tcPr>
          <w:p w:rsidR="00C11FCE" w:rsidRPr="00EE574F" w:rsidRDefault="00C11FCE" w:rsidP="008448A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C11FCE" w:rsidRDefault="00C11FCE" w:rsidP="008448AF">
            <w:pPr>
              <w:tabs>
                <w:tab w:val="left" w:pos="4395"/>
              </w:tabs>
              <w:spacing w:after="0" w:line="240" w:lineRule="auto"/>
              <w:ind w:left="1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CE" w:rsidRDefault="00C11FCE" w:rsidP="008448AF">
            <w:pPr>
              <w:tabs>
                <w:tab w:val="left" w:pos="4395"/>
              </w:tabs>
              <w:spacing w:after="0" w:line="240" w:lineRule="auto"/>
              <w:ind w:left="1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 </w:t>
            </w:r>
          </w:p>
          <w:p w:rsidR="00C11FCE" w:rsidRDefault="00C11FCE" w:rsidP="008448AF">
            <w:pPr>
              <w:tabs>
                <w:tab w:val="left" w:pos="4395"/>
              </w:tabs>
              <w:spacing w:after="0" w:line="240" w:lineRule="auto"/>
              <w:ind w:left="1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Кушвинского городского округа</w:t>
            </w: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FCE" w:rsidRDefault="00C11FCE" w:rsidP="008448AF">
            <w:pPr>
              <w:tabs>
                <w:tab w:val="left" w:pos="4395"/>
              </w:tabs>
              <w:spacing w:after="0" w:line="240" w:lineRule="auto"/>
              <w:ind w:left="1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__________________М.В. Слепухин</w:t>
            </w:r>
          </w:p>
          <w:p w:rsidR="00C11FCE" w:rsidRPr="00EE574F" w:rsidRDefault="00C11FCE" w:rsidP="008448AF">
            <w:pPr>
              <w:tabs>
                <w:tab w:val="left" w:pos="4395"/>
              </w:tabs>
              <w:spacing w:after="0" w:line="240" w:lineRule="auto"/>
              <w:ind w:left="1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65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C657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2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FCE" w:rsidRPr="00EE574F" w:rsidRDefault="00C11FCE" w:rsidP="008448A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11FCE" w:rsidRPr="00E46EFA" w:rsidRDefault="00C11FCE" w:rsidP="00C11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EF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11FCE" w:rsidRPr="00E46EFA" w:rsidRDefault="00C11FCE" w:rsidP="00C11F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Консультативного совета</w:t>
      </w:r>
      <w:r w:rsidRPr="00E46E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взаимодействию с национальными и религиозными общественными объединениями при администрации Кушвинского городского округа </w:t>
      </w:r>
      <w:r w:rsidRPr="00E46EFA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26D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EFA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74"/>
        <w:gridCol w:w="3065"/>
        <w:gridCol w:w="4329"/>
      </w:tblGrid>
      <w:tr w:rsidR="00C11FCE" w:rsidRPr="00E46EFA" w:rsidTr="008448AF">
        <w:tc>
          <w:tcPr>
            <w:tcW w:w="817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574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65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329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C11FCE" w:rsidRPr="00E46EFA" w:rsidTr="008448AF">
        <w:tc>
          <w:tcPr>
            <w:tcW w:w="817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4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1FCE" w:rsidRPr="00E46EFA" w:rsidTr="008448AF">
        <w:tc>
          <w:tcPr>
            <w:tcW w:w="14785" w:type="dxa"/>
            <w:gridSpan w:val="4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взаимодействия администрации Кушвинского городского округа, национальных и религиозных объединений по гармонизации межэтнических отношений</w:t>
            </w:r>
          </w:p>
        </w:tc>
      </w:tr>
      <w:tr w:rsidR="00C11FCE" w:rsidRPr="00E46EFA" w:rsidTr="008448AF">
        <w:tc>
          <w:tcPr>
            <w:tcW w:w="817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4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Заседания Консультативного совета по межнациональным отношениям при администрации Кушвинского городского округа</w:t>
            </w:r>
          </w:p>
        </w:tc>
        <w:tc>
          <w:tcPr>
            <w:tcW w:w="3065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29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Администрация Кушвинского городского округа</w:t>
            </w:r>
          </w:p>
        </w:tc>
      </w:tr>
      <w:tr w:rsidR="00C11FCE" w:rsidRPr="00E46EFA" w:rsidTr="008448AF">
        <w:tc>
          <w:tcPr>
            <w:tcW w:w="817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профилактике экстремизма в Кушвинском городском округе</w:t>
            </w:r>
          </w:p>
        </w:tc>
        <w:tc>
          <w:tcPr>
            <w:tcW w:w="3065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29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Администрация Кушвинского городского округа</w:t>
            </w:r>
          </w:p>
        </w:tc>
      </w:tr>
      <w:tr w:rsidR="00C11FCE" w:rsidRPr="00E46EFA" w:rsidTr="008448AF">
        <w:tc>
          <w:tcPr>
            <w:tcW w:w="817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по организации профилактики экстремизма, гармонизации межнациональных отношений в Кушвинском городском округе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:rsidR="00C11FCE" w:rsidRPr="00E46EFA" w:rsidRDefault="00C11FCE" w:rsidP="00326D5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29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Администрация Кушвинского городского округа</w:t>
            </w:r>
          </w:p>
        </w:tc>
      </w:tr>
      <w:tr w:rsidR="00C11FCE" w:rsidRPr="00E46EFA" w:rsidTr="008448AF">
        <w:tc>
          <w:tcPr>
            <w:tcW w:w="817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представителями национально-культурных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религиозных объединений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 xml:space="preserve"> Кушвинского городского округа</w:t>
            </w:r>
          </w:p>
        </w:tc>
        <w:tc>
          <w:tcPr>
            <w:tcW w:w="3065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Администрация Кушвинского городского округа</w:t>
            </w:r>
          </w:p>
        </w:tc>
      </w:tr>
      <w:tr w:rsidR="00C11FCE" w:rsidRPr="00E46EFA" w:rsidTr="008448AF">
        <w:tc>
          <w:tcPr>
            <w:tcW w:w="817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представителей национальных и религиозных объединений в проведении городских мероприятий (торжественные собраний, митинги, государственные и национальные праздники) </w:t>
            </w:r>
          </w:p>
        </w:tc>
        <w:tc>
          <w:tcPr>
            <w:tcW w:w="3065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Администрация Кушвинского городского округа</w:t>
            </w:r>
          </w:p>
        </w:tc>
      </w:tr>
      <w:tr w:rsidR="00747B4F" w:rsidRPr="00E46EFA" w:rsidTr="008448AF">
        <w:tc>
          <w:tcPr>
            <w:tcW w:w="817" w:type="dxa"/>
          </w:tcPr>
          <w:p w:rsidR="00747B4F" w:rsidRPr="00E46EFA" w:rsidRDefault="00956D24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4" w:type="dxa"/>
          </w:tcPr>
          <w:p w:rsidR="00747B4F" w:rsidRPr="00E46EFA" w:rsidRDefault="00747B4F" w:rsidP="00747B4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7B4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Кушв</w:t>
            </w:r>
            <w:r w:rsidRPr="00747B4F">
              <w:rPr>
                <w:rFonts w:ascii="Times New Roman" w:hAnsi="Times New Roman" w:cs="Times New Roman"/>
                <w:sz w:val="24"/>
                <w:szCs w:val="24"/>
              </w:rPr>
              <w:t xml:space="preserve">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Pr="00747B4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747B4F"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стабильной обстановки в сфере межнациональных и межрелигиозных отношений, укрепления доверия и дружбы между представителями различных этносов, а также </w:t>
            </w:r>
            <w:r w:rsidRPr="0074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экстремизма в сфере межнациональных и межрелигиозных отношений</w:t>
            </w:r>
          </w:p>
        </w:tc>
        <w:tc>
          <w:tcPr>
            <w:tcW w:w="3065" w:type="dxa"/>
          </w:tcPr>
          <w:p w:rsidR="00747B4F" w:rsidRPr="00E46EFA" w:rsidRDefault="00747B4F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29" w:type="dxa"/>
          </w:tcPr>
          <w:p w:rsidR="00747B4F" w:rsidRPr="00E46EFA" w:rsidRDefault="00747B4F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F">
              <w:rPr>
                <w:rFonts w:ascii="Times New Roman" w:hAnsi="Times New Roman" w:cs="Times New Roman"/>
                <w:sz w:val="24"/>
                <w:szCs w:val="24"/>
              </w:rPr>
              <w:t>Администрация Кушвинского городского округа</w:t>
            </w:r>
          </w:p>
        </w:tc>
      </w:tr>
      <w:tr w:rsidR="00C11FCE" w:rsidRPr="00E46EFA" w:rsidTr="008448AF">
        <w:tc>
          <w:tcPr>
            <w:tcW w:w="14785" w:type="dxa"/>
            <w:gridSpan w:val="4"/>
          </w:tcPr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Поддержка деятельности национально-культурных и религиозных объединений в Кушвинском городском округе</w:t>
            </w:r>
          </w:p>
          <w:p w:rsidR="00C11FCE" w:rsidRPr="00E46EFA" w:rsidRDefault="00C11FCE" w:rsidP="008448AF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образования</w:t>
            </w:r>
          </w:p>
        </w:tc>
      </w:tr>
      <w:tr w:rsidR="00C11FCE" w:rsidRPr="00E46EFA" w:rsidTr="008448AF">
        <w:tc>
          <w:tcPr>
            <w:tcW w:w="817" w:type="dxa"/>
          </w:tcPr>
          <w:p w:rsidR="00C11FCE" w:rsidRPr="00E46EFA" w:rsidRDefault="00956D24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4" w:type="dxa"/>
          </w:tcPr>
          <w:p w:rsidR="00C11FCE" w:rsidRPr="00956D24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«Лики многонационального Урала»</w:t>
            </w:r>
          </w:p>
        </w:tc>
        <w:tc>
          <w:tcPr>
            <w:tcW w:w="3065" w:type="dxa"/>
          </w:tcPr>
          <w:p w:rsidR="00C11FCE" w:rsidRPr="00956D24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329" w:type="dxa"/>
          </w:tcPr>
          <w:p w:rsidR="00C11FCE" w:rsidRPr="00956D24" w:rsidRDefault="00C11FCE" w:rsidP="008448AF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Встречи с лидерами НКА, общественных организаций по вопросам толерантности, профилактики экстремизма в молодежной среде, предупреждение проявлений национальной и религиозной вражды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«История национальной игрушки»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в Центре народной культуры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Реализация курсов «Основы религиозной культуры и светской этики»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</w:tr>
      <w:tr w:rsidR="00956D24" w:rsidRPr="00E46EFA" w:rsidTr="008448AF">
        <w:tc>
          <w:tcPr>
            <w:tcW w:w="14785" w:type="dxa"/>
            <w:gridSpan w:val="4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деятельности национально-культурных и религиозных объединений в Кушвинском городском округе</w:t>
            </w:r>
          </w:p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культуры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проведении цикла устных журналов: «Равноапостольный князь Владимир и Русский Афон», «Многонациональное разноцветье», «Край и люди» (о народах Урала)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«Приходи </w:t>
            </w:r>
            <w:proofErr w:type="gramStart"/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сосед  к</w:t>
            </w:r>
            <w:proofErr w:type="gramEnd"/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 соседу на весёлую беседу»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МБУК «Библиотечно-информационный центр КГО»</w:t>
            </w:r>
          </w:p>
        </w:tc>
      </w:tr>
      <w:tr w:rsidR="00956D24" w:rsidRPr="00E46EFA" w:rsidTr="008448AF">
        <w:tc>
          <w:tcPr>
            <w:tcW w:w="817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74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«Хоровод дружбы», посвященная Дню России</w:t>
            </w:r>
          </w:p>
        </w:tc>
        <w:tc>
          <w:tcPr>
            <w:tcW w:w="3065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29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библиотеки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  <w:shd w:val="clear" w:color="auto" w:fill="auto"/>
          </w:tcPr>
          <w:p w:rsid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74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«Народы Урала, или Традиции, которые нас объединяют» (шуточные викторины)</w:t>
            </w:r>
          </w:p>
        </w:tc>
        <w:tc>
          <w:tcPr>
            <w:tcW w:w="3065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329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Муниципальные библиотеки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  <w:shd w:val="clear" w:color="auto" w:fill="auto"/>
          </w:tcPr>
          <w:p w:rsid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74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Ко Дню народов Среднего Урала</w:t>
            </w:r>
          </w:p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«Тепло родного очага»: час народных традиций с использованием познавательной презентации</w:t>
            </w:r>
          </w:p>
        </w:tc>
        <w:tc>
          <w:tcPr>
            <w:tcW w:w="3065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29" w:type="dxa"/>
            <w:shd w:val="clear" w:color="auto" w:fill="auto"/>
          </w:tcPr>
          <w:p w:rsidR="00956D24" w:rsidRPr="00956D24" w:rsidRDefault="00956D24" w:rsidP="00956D24"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Муниципальные библиотеки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  <w:shd w:val="clear" w:color="auto" w:fill="auto"/>
          </w:tcPr>
          <w:p w:rsid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74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Беседа «Прикоснись ко мне добротой…»,</w:t>
            </w:r>
          </w:p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</w:t>
            </w:r>
          </w:p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дню толерантности</w:t>
            </w:r>
          </w:p>
        </w:tc>
        <w:tc>
          <w:tcPr>
            <w:tcW w:w="3065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29" w:type="dxa"/>
            <w:shd w:val="clear" w:color="auto" w:fill="auto"/>
          </w:tcPr>
          <w:p w:rsidR="00956D24" w:rsidRPr="00956D24" w:rsidRDefault="00956D24" w:rsidP="00956D24"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библиотеки </w:t>
            </w:r>
            <w:r w:rsidRPr="00956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Проведение цикла тематических уроков, бесед, клип-обзоров, видео-просмотров</w:t>
            </w:r>
          </w:p>
        </w:tc>
        <w:tc>
          <w:tcPr>
            <w:tcW w:w="3065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библиотеки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мероприятий, посвященных празднованию Дня славянской письменности и культуры</w:t>
            </w:r>
          </w:p>
        </w:tc>
        <w:tc>
          <w:tcPr>
            <w:tcW w:w="3065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библиотеки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74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книжных выставок: </w:t>
            </w:r>
          </w:p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- «Мы живем среди людей»</w:t>
            </w:r>
          </w:p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- «Сыны Отечества»</w:t>
            </w:r>
          </w:p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- «Нам надо лучше знать друг друга»</w:t>
            </w:r>
          </w:p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- «Народы дружат книгами»</w:t>
            </w:r>
          </w:p>
        </w:tc>
        <w:tc>
          <w:tcPr>
            <w:tcW w:w="3065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библиотеки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74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цикла виртуальных путешествий по городам Урала</w:t>
            </w:r>
          </w:p>
        </w:tc>
        <w:tc>
          <w:tcPr>
            <w:tcW w:w="3065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  <w:shd w:val="clear" w:color="auto" w:fill="auto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библиотеки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Уроки толерантности «Родные, но не чужие», «Толерантность – гармония многообразия» 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толерантности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муниципальных библиотек литературой по истории национальной культуры, религии, вопросам воспитания толерантности на различных видах носителей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праздников: «Рождество Христово», «Широкая Масленица», «Пасха – праздник праздников», «Проводы русской зимы»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фестиваля казачьей культуры «Наследие»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национального праздника </w:t>
            </w:r>
            <w:proofErr w:type="gramStart"/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татарской  культуры</w:t>
            </w:r>
            <w:proofErr w:type="gramEnd"/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 «Сабантуй»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фестиваля народных ремесел «Спасские гуляния» на территории Михайло-Архангельского Храма 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pStyle w:val="3"/>
              <w:shd w:val="clear" w:color="auto" w:fill="FFFFFF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Организация и проведение национального праздника </w:t>
            </w:r>
            <w:proofErr w:type="spellStart"/>
            <w:r w:rsidRPr="00956D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Oktoberfest</w:t>
            </w:r>
            <w:proofErr w:type="spellEnd"/>
            <w:r w:rsidRPr="00956D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956D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deutsche</w:t>
            </w:r>
            <w:proofErr w:type="spellEnd"/>
            <w:r w:rsidRPr="00956D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56D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Traditionen</w:t>
            </w:r>
            <w:proofErr w:type="spellEnd"/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к Дню народного </w:t>
            </w:r>
            <w:r w:rsidRPr="00956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Кушвинского </w:t>
            </w:r>
            <w:r w:rsidRPr="00956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Поддержка работы клубов и объединений, действующих на базе муниципальных библиотек и культурно-досуговых учреждений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Поддержка самодеятельных национальных творческих коллективов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74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самодеятельных национальных коллективов во всероссийских, региональных и областных конкурсах, фестивалях</w:t>
            </w:r>
          </w:p>
        </w:tc>
        <w:tc>
          <w:tcPr>
            <w:tcW w:w="3065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14785" w:type="dxa"/>
            <w:gridSpan w:val="4"/>
          </w:tcPr>
          <w:p w:rsidR="00956D24" w:rsidRPr="00956D24" w:rsidRDefault="00956D24" w:rsidP="00956D2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2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сохранения и развития национально-культурной самобытности народов через спортивную сферу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  <w:shd w:val="clear" w:color="auto" w:fill="auto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физкультурных мероприятий и спортивных состязаний по национальным видам спорта </w:t>
            </w:r>
          </w:p>
        </w:tc>
        <w:tc>
          <w:tcPr>
            <w:tcW w:w="3065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329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  <w:shd w:val="clear" w:color="auto" w:fill="auto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с этнокультурным компонентом в рамках городских национальных праздников</w:t>
            </w:r>
          </w:p>
        </w:tc>
        <w:tc>
          <w:tcPr>
            <w:tcW w:w="3065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329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  <w:shd w:val="clear" w:color="auto" w:fill="auto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мероприятий, посвященных празднованию Дня Государственного флага Российской Федерации</w:t>
            </w:r>
          </w:p>
        </w:tc>
        <w:tc>
          <w:tcPr>
            <w:tcW w:w="3065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29" w:type="dxa"/>
            <w:shd w:val="clear" w:color="auto" w:fill="auto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956D24" w:rsidRPr="00E46EFA" w:rsidTr="008448AF">
        <w:tc>
          <w:tcPr>
            <w:tcW w:w="14785" w:type="dxa"/>
            <w:gridSpan w:val="4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информационного пространства, содействующего формированию культурных межнациональных отношений, издательская деятельность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с руководителями и представителями газеты, телевидения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Администрация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телевизионных программ «Сто вопросов к взрослому», «Импульс», посвященной проблемам толерантности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Кушвинского городского округа «Телерадиокомитет»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интервью с представителями религиозных конфессий и национально-культурных центров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Кушвинского городского округа «Телерадиокомитет»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 в сфере образования, культуры, физической культуры и спорта, иных массовых мероприятий в Кушвинском городском округе, направленных на гармонизацию межэтнических отношений и формирование толерантности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«Кушвинский рабочий» </w:t>
            </w:r>
          </w:p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Кушвинского городского округа «Телерадиокомитет»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Управления образования Кушвинского </w:t>
            </w:r>
            <w:r w:rsidRPr="007B1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информационно-методических материалов по противодействию экстремизму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Кушвинского 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Распространение материалов в средствах массовой информации, освещающих деятельность правоохранительных органов по профилактике проявлений экстремизма, обеспечению общественного порядка и безопасности, призванных формировать в обществе отношения взаимоуважения и толерантности, направленных на снижение социального напряжения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МВД РФ «Кушвинский» (по согласованию)</w:t>
            </w:r>
          </w:p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Администрация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Распространение интернет-, видео-, аудио-, печатной продукции среди учащихся образовательных организаций и населения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показа фильмов национальных киностудий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956D24" w:rsidRPr="00E46EFA" w:rsidTr="008448AF">
        <w:tc>
          <w:tcPr>
            <w:tcW w:w="14785" w:type="dxa"/>
            <w:gridSpan w:val="4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системы мер по профилактике и противодействию этническому экстремизму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956D24" w:rsidRPr="00FB668C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муниципальных учреждениях образования, культуры, спорта и социального обслуживания по недопущению использования их площадей для проведения мероприятий (сборов, собраний, встреч и иное) членов экстремистских организаций</w:t>
            </w:r>
          </w:p>
        </w:tc>
        <w:tc>
          <w:tcPr>
            <w:tcW w:w="3065" w:type="dxa"/>
            <w:shd w:val="clear" w:color="auto" w:fill="auto"/>
          </w:tcPr>
          <w:p w:rsidR="00956D24" w:rsidRPr="00FB668C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  <w:shd w:val="clear" w:color="auto" w:fill="auto"/>
          </w:tcPr>
          <w:p w:rsidR="00956D24" w:rsidRPr="00FB668C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C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РФ «Кушвинский» (по согласованию)</w:t>
            </w:r>
          </w:p>
          <w:p w:rsidR="00956D24" w:rsidRPr="00FB668C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  <w:p w:rsidR="00956D24" w:rsidRPr="00FB668C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Кушвинского городского округа </w:t>
            </w:r>
          </w:p>
          <w:p w:rsidR="00956D24" w:rsidRPr="00FB668C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C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</w:p>
          <w:p w:rsidR="00956D24" w:rsidRPr="00FB668C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Организация в образовательных организациях работы по профилактике экстремизма и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инистерства внутренних дел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 xml:space="preserve"> РФ «Кушвинский» (по согласованию)</w:t>
            </w:r>
          </w:p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экспертизы литературных, аудио, видео и фотоматериалов в целях определения их экстремистской направленности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Кушвинского </w:t>
            </w:r>
            <w:r w:rsidRPr="00E46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956D24" w:rsidRPr="00E46EFA" w:rsidTr="008448AF">
        <w:tc>
          <w:tcPr>
            <w:tcW w:w="14785" w:type="dxa"/>
            <w:gridSpan w:val="4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по содействию оптимальной интеграции в местное сообщество этнических диаспор, формирующихся в рамках современных миграционных процессов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 xml:space="preserve">Анализ миграционной ситуации, складывающейся на территории Кушвинского городского округа, с целью выявления факторов, способных оказать негативное влияние на общественно-политическую обстановку в Кушвинском городском округе 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Отдел Управления федеральной  миграционной службы России по Свердловской области в г. Кушва (по согласованию)</w:t>
            </w:r>
          </w:p>
        </w:tc>
      </w:tr>
      <w:tr w:rsidR="00956D24" w:rsidRPr="00E46EFA" w:rsidTr="008448AF">
        <w:tc>
          <w:tcPr>
            <w:tcW w:w="817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574" w:type="dxa"/>
          </w:tcPr>
          <w:p w:rsidR="00956D24" w:rsidRPr="006624DD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193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муниципальных средствах массовой информации материалов по миграционной политике</w:t>
            </w:r>
          </w:p>
        </w:tc>
        <w:tc>
          <w:tcPr>
            <w:tcW w:w="3065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9" w:type="dxa"/>
          </w:tcPr>
          <w:p w:rsidR="00956D24" w:rsidRPr="00E46EFA" w:rsidRDefault="00956D24" w:rsidP="00956D24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FA">
              <w:rPr>
                <w:rFonts w:ascii="Times New Roman" w:hAnsi="Times New Roman" w:cs="Times New Roman"/>
                <w:sz w:val="24"/>
                <w:szCs w:val="24"/>
              </w:rPr>
              <w:t>Редакция газеты «Кушвинский рабочий» Муниципальное казенное учреждение Кушвинского городского округа «Телерадиокомитет»</w:t>
            </w:r>
          </w:p>
        </w:tc>
      </w:tr>
    </w:tbl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F27DEE" w:rsidRDefault="00F27DE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</w:p>
    <w:p w:rsidR="00C11FCE" w:rsidRPr="00406E4A" w:rsidRDefault="00C11FCE" w:rsidP="00DD5CE0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  <w:r w:rsidRPr="00406E4A">
        <w:rPr>
          <w:rFonts w:ascii="Times New Roman" w:hAnsi="Times New Roman" w:cs="Times New Roman"/>
          <w:sz w:val="24"/>
          <w:szCs w:val="24"/>
        </w:rPr>
        <w:lastRenderedPageBreak/>
        <w:t>УТВЕРЖАЮ</w:t>
      </w:r>
    </w:p>
    <w:p w:rsidR="00C11FCE" w:rsidRPr="00406E4A" w:rsidRDefault="00C11FCE" w:rsidP="00C11FCE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  <w:r w:rsidRPr="00406E4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CE" w:rsidRPr="00406E4A" w:rsidRDefault="00C11FCE" w:rsidP="00C11FCE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  <w:r w:rsidRPr="00406E4A">
        <w:rPr>
          <w:rFonts w:ascii="Times New Roman" w:hAnsi="Times New Roman" w:cs="Times New Roman"/>
          <w:sz w:val="24"/>
          <w:szCs w:val="24"/>
        </w:rPr>
        <w:t>Кушвинского городского округа</w:t>
      </w:r>
    </w:p>
    <w:p w:rsidR="00C11FCE" w:rsidRPr="00406E4A" w:rsidRDefault="00C11FCE" w:rsidP="00C11FCE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  <w:r w:rsidRPr="00406E4A">
        <w:rPr>
          <w:rFonts w:ascii="Times New Roman" w:hAnsi="Times New Roman" w:cs="Times New Roman"/>
          <w:sz w:val="24"/>
          <w:szCs w:val="24"/>
        </w:rPr>
        <w:t>________________М.В. Слепухин</w:t>
      </w:r>
    </w:p>
    <w:p w:rsidR="00C11FCE" w:rsidRPr="00406E4A" w:rsidRDefault="00C11FCE" w:rsidP="00C11FCE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58C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D58C9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26D54">
        <w:rPr>
          <w:rFonts w:ascii="Times New Roman" w:hAnsi="Times New Roman" w:cs="Times New Roman"/>
          <w:sz w:val="24"/>
          <w:szCs w:val="24"/>
        </w:rPr>
        <w:t>1</w:t>
      </w:r>
      <w:r w:rsidRPr="00406E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11FCE" w:rsidRPr="00406E4A" w:rsidRDefault="00C11FCE" w:rsidP="00C11F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1FCE" w:rsidRPr="00406E4A" w:rsidRDefault="00C11FCE" w:rsidP="00C11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4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11FCE" w:rsidRPr="00406E4A" w:rsidRDefault="00C11FCE" w:rsidP="00C11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4A">
        <w:rPr>
          <w:rFonts w:ascii="Times New Roman" w:hAnsi="Times New Roman" w:cs="Times New Roman"/>
          <w:b/>
          <w:sz w:val="24"/>
          <w:szCs w:val="24"/>
        </w:rPr>
        <w:t xml:space="preserve">заседаний Консультативного совета по взаимодействию с национальными и религиозными общественными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объединениями при </w:t>
      </w:r>
      <w:r w:rsidRPr="00406E4A">
        <w:rPr>
          <w:rFonts w:ascii="Times New Roman" w:hAnsi="Times New Roman" w:cs="Times New Roman"/>
          <w:b/>
          <w:sz w:val="24"/>
          <w:szCs w:val="24"/>
        </w:rPr>
        <w:t xml:space="preserve"> администрации Кушви</w:t>
      </w:r>
      <w:r>
        <w:rPr>
          <w:rFonts w:ascii="Times New Roman" w:hAnsi="Times New Roman" w:cs="Times New Roman"/>
          <w:b/>
          <w:sz w:val="24"/>
          <w:szCs w:val="24"/>
        </w:rPr>
        <w:t>нского городского округа на 202</w:t>
      </w:r>
      <w:r w:rsidR="00326D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E4A">
        <w:rPr>
          <w:rFonts w:ascii="Times New Roman" w:hAnsi="Times New Roman" w:cs="Times New Roman"/>
          <w:b/>
          <w:sz w:val="24"/>
          <w:szCs w:val="24"/>
        </w:rPr>
        <w:t>год.</w:t>
      </w:r>
      <w:r w:rsidRPr="00406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CE" w:rsidRPr="00406E4A" w:rsidRDefault="00C11FCE" w:rsidP="00C11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8330"/>
        <w:gridCol w:w="6662"/>
      </w:tblGrid>
      <w:tr w:rsidR="00C11FCE" w:rsidRPr="00406E4A" w:rsidTr="008448AF">
        <w:tc>
          <w:tcPr>
            <w:tcW w:w="14992" w:type="dxa"/>
            <w:gridSpan w:val="2"/>
            <w:tcBorders>
              <w:top w:val="single" w:sz="4" w:space="0" w:color="auto"/>
            </w:tcBorders>
          </w:tcPr>
          <w:p w:rsidR="00C11FCE" w:rsidRPr="00406E4A" w:rsidRDefault="00C11FCE" w:rsidP="00844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11FCE" w:rsidRPr="00406E4A" w:rsidTr="008448AF">
        <w:trPr>
          <w:trHeight w:val="599"/>
        </w:trPr>
        <w:tc>
          <w:tcPr>
            <w:tcW w:w="8330" w:type="dxa"/>
            <w:tcBorders>
              <w:bottom w:val="single" w:sz="4" w:space="0" w:color="auto"/>
              <w:right w:val="single" w:sz="4" w:space="0" w:color="auto"/>
            </w:tcBorders>
          </w:tcPr>
          <w:p w:rsidR="00C11FCE" w:rsidRPr="00406E4A" w:rsidRDefault="00C11FCE" w:rsidP="004865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6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7930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86513">
              <w:rPr>
                <w:rFonts w:ascii="Times New Roman" w:eastAsia="Times New Roman" w:hAnsi="Times New Roman"/>
                <w:sz w:val="24"/>
                <w:szCs w:val="24"/>
              </w:rPr>
              <w:t>реализации Медиаплана информационного сопровождения Стратегии национальной политики</w:t>
            </w:r>
            <w:r w:rsidR="007930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13F" w:rsidRDefault="00C11FCE" w:rsidP="00AC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  <w:r w:rsidR="003D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13F" w:rsidRPr="00AC113F" w:rsidRDefault="00AC113F" w:rsidP="00AC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F">
              <w:rPr>
                <w:rFonts w:ascii="Times New Roman" w:hAnsi="Times New Roman" w:cs="Times New Roman"/>
                <w:sz w:val="24"/>
                <w:szCs w:val="24"/>
              </w:rPr>
              <w:t xml:space="preserve">МКУ КГО «Телерадиокомитет» </w:t>
            </w:r>
          </w:p>
          <w:p w:rsidR="00C11FCE" w:rsidRPr="00C91BFC" w:rsidRDefault="00AC113F" w:rsidP="00AC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F">
              <w:rPr>
                <w:rFonts w:ascii="Times New Roman" w:hAnsi="Times New Roman" w:cs="Times New Roman"/>
                <w:sz w:val="24"/>
                <w:szCs w:val="24"/>
              </w:rPr>
              <w:t>Газета «Кушвинский рабочий»</w:t>
            </w:r>
          </w:p>
          <w:p w:rsidR="00C11FCE" w:rsidRPr="00C91BFC" w:rsidRDefault="00C11FCE" w:rsidP="002D518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7BF" w:rsidRPr="00406E4A" w:rsidTr="00E064D5">
        <w:trPr>
          <w:trHeight w:val="538"/>
        </w:trPr>
        <w:tc>
          <w:tcPr>
            <w:tcW w:w="8330" w:type="dxa"/>
            <w:tcBorders>
              <w:right w:val="single" w:sz="4" w:space="0" w:color="auto"/>
            </w:tcBorders>
          </w:tcPr>
          <w:p w:rsidR="006C27BF" w:rsidRPr="006C27BF" w:rsidRDefault="006C27BF" w:rsidP="005646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формах </w:t>
            </w:r>
            <w:r w:rsidRPr="006C27BF">
              <w:rPr>
                <w:rFonts w:ascii="Times New Roman" w:hAnsi="Times New Roman" w:cs="Times New Roman"/>
                <w:sz w:val="24"/>
                <w:szCs w:val="24"/>
              </w:rPr>
              <w:t>привлечени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63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</w:t>
            </w:r>
            <w:r w:rsidR="00564631" w:rsidRPr="00564631">
              <w:rPr>
                <w:rFonts w:ascii="Times New Roman" w:hAnsi="Times New Roman" w:cs="Times New Roman"/>
                <w:sz w:val="24"/>
                <w:szCs w:val="24"/>
              </w:rPr>
              <w:t>и религиозны</w:t>
            </w:r>
            <w:r w:rsidR="005646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4631" w:rsidRPr="0056463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объединений</w:t>
            </w:r>
            <w:r w:rsidR="0056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7BF">
              <w:rPr>
                <w:rFonts w:ascii="Times New Roman" w:hAnsi="Times New Roman" w:cs="Times New Roman"/>
                <w:sz w:val="24"/>
                <w:szCs w:val="24"/>
              </w:rPr>
              <w:t>к участию в мероприятиях в сфере национальной политики</w:t>
            </w:r>
            <w:r w:rsidR="0056463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Кушвинского городского округа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4631" w:rsidRPr="00C91BFC" w:rsidRDefault="00564631" w:rsidP="0056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  <w:p w:rsidR="006C27BF" w:rsidRPr="00406E4A" w:rsidRDefault="00564631" w:rsidP="004D5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Кушвинского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 Кушвинского городского округа</w:t>
            </w:r>
            <w:r w:rsidR="004D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631" w:rsidRPr="00406E4A" w:rsidTr="008448AF">
        <w:trPr>
          <w:trHeight w:val="538"/>
        </w:trPr>
        <w:tc>
          <w:tcPr>
            <w:tcW w:w="8330" w:type="dxa"/>
            <w:tcBorders>
              <w:bottom w:val="single" w:sz="4" w:space="0" w:color="auto"/>
              <w:right w:val="single" w:sz="4" w:space="0" w:color="auto"/>
            </w:tcBorders>
          </w:tcPr>
          <w:p w:rsidR="00564631" w:rsidRDefault="00564631" w:rsidP="004865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="00486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доступности образовательных услуг для иностранных граждан. Членов их семей, проживающих на территории Кушвинского городского округа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631" w:rsidRPr="00C91BFC" w:rsidRDefault="004D5A94" w:rsidP="0048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865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Кушвинского городского округа</w:t>
            </w:r>
          </w:p>
        </w:tc>
      </w:tr>
      <w:tr w:rsidR="00564631" w:rsidRPr="00406E4A" w:rsidTr="008448AF">
        <w:trPr>
          <w:trHeight w:val="538"/>
        </w:trPr>
        <w:tc>
          <w:tcPr>
            <w:tcW w:w="8330" w:type="dxa"/>
            <w:tcBorders>
              <w:bottom w:val="single" w:sz="4" w:space="0" w:color="auto"/>
              <w:right w:val="single" w:sz="4" w:space="0" w:color="auto"/>
            </w:tcBorders>
          </w:tcPr>
          <w:p w:rsidR="00564631" w:rsidRDefault="00564631" w:rsidP="005646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631" w:rsidRPr="00C91BFC" w:rsidRDefault="00564631" w:rsidP="0056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31" w:rsidRPr="00406E4A" w:rsidTr="008448AF">
        <w:tc>
          <w:tcPr>
            <w:tcW w:w="14992" w:type="dxa"/>
            <w:gridSpan w:val="2"/>
            <w:tcBorders>
              <w:top w:val="single" w:sz="4" w:space="0" w:color="auto"/>
            </w:tcBorders>
          </w:tcPr>
          <w:p w:rsidR="00564631" w:rsidRPr="00406E4A" w:rsidRDefault="00564631" w:rsidP="00564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6E4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64631" w:rsidRPr="00406E4A" w:rsidTr="008448AF">
        <w:tc>
          <w:tcPr>
            <w:tcW w:w="8330" w:type="dxa"/>
            <w:tcBorders>
              <w:right w:val="single" w:sz="4" w:space="0" w:color="auto"/>
            </w:tcBorders>
          </w:tcPr>
          <w:p w:rsidR="00564631" w:rsidRPr="006122F6" w:rsidRDefault="00564631" w:rsidP="005646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2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принимаемых мерах, направленных на оказание содействия национально-культурному развитию населения, в том числе духовно-нравственному развитию молодежи.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4D5A94" w:rsidRPr="00C91BFC" w:rsidRDefault="004D5A94" w:rsidP="004D5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  <w:p w:rsidR="00F355FF" w:rsidRDefault="004D5A94" w:rsidP="004D5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Кушвинского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631" w:rsidRPr="00406E4A" w:rsidRDefault="004D5A94" w:rsidP="004D5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564631" w:rsidRPr="00406E4A" w:rsidTr="008448AF">
        <w:tc>
          <w:tcPr>
            <w:tcW w:w="8330" w:type="dxa"/>
            <w:tcBorders>
              <w:right w:val="single" w:sz="4" w:space="0" w:color="auto"/>
            </w:tcBorders>
          </w:tcPr>
          <w:p w:rsidR="00564631" w:rsidRPr="006122F6" w:rsidRDefault="00564631" w:rsidP="003D519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C113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пропаганде взаимоуважительных отношений и диалога представителей различных этнических общностей и </w:t>
            </w:r>
            <w:proofErr w:type="gramStart"/>
            <w:r w:rsidR="00AC113F">
              <w:rPr>
                <w:rFonts w:ascii="Times New Roman" w:hAnsi="Times New Roman" w:cs="Times New Roman"/>
                <w:sz w:val="24"/>
                <w:szCs w:val="24"/>
              </w:rPr>
              <w:t xml:space="preserve">конфессий </w:t>
            </w:r>
            <w:r w:rsidR="003D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5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355FF">
              <w:rPr>
                <w:rFonts w:ascii="Times New Roman" w:hAnsi="Times New Roman" w:cs="Times New Roman"/>
                <w:sz w:val="24"/>
                <w:szCs w:val="24"/>
              </w:rPr>
              <w:t xml:space="preserve"> активным привлечением лидеров общественного мнения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4D5A94" w:rsidRPr="00406E4A" w:rsidRDefault="003D5198" w:rsidP="003D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5FF" w:rsidRPr="00F355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</w:tc>
      </w:tr>
      <w:tr w:rsidR="00564631" w:rsidRPr="00406E4A" w:rsidTr="008448AF">
        <w:tc>
          <w:tcPr>
            <w:tcW w:w="8330" w:type="dxa"/>
            <w:tcBorders>
              <w:right w:val="single" w:sz="4" w:space="0" w:color="auto"/>
            </w:tcBorders>
          </w:tcPr>
          <w:p w:rsidR="00564631" w:rsidRPr="00564631" w:rsidRDefault="00564631" w:rsidP="005646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31">
              <w:rPr>
                <w:rFonts w:ascii="Times New Roman" w:eastAsia="Times New Roman" w:hAnsi="Times New Roman"/>
                <w:sz w:val="24"/>
                <w:szCs w:val="24"/>
              </w:rPr>
              <w:t xml:space="preserve">О взаимодействии Межмуниципального отдела Министерства </w:t>
            </w:r>
            <w:r w:rsidRPr="005646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внутренних дел Российской Федерации «Кушвинский» и органов местного самоуправления в части миграционного законодательства РФ, в т.ч. пребывания и трудоустройства на территории Кушвинского городского округа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4631" w:rsidRDefault="00564631" w:rsidP="005646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ММО МВД РФ «Кушвинский»</w:t>
            </w:r>
            <w:r w:rsidRPr="00C9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631" w:rsidRDefault="00564631" w:rsidP="005646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«Кушвинский центр занятости»</w:t>
            </w:r>
          </w:p>
          <w:p w:rsidR="00564631" w:rsidRDefault="00564631" w:rsidP="005646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предпринимательства, транспорта и экологии</w:t>
            </w:r>
          </w:p>
          <w:p w:rsidR="00564631" w:rsidRPr="00C91BFC" w:rsidRDefault="00564631" w:rsidP="005646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31" w:rsidRPr="00406E4A" w:rsidTr="00801050">
        <w:tc>
          <w:tcPr>
            <w:tcW w:w="8330" w:type="dxa"/>
            <w:tcBorders>
              <w:bottom w:val="single" w:sz="4" w:space="0" w:color="auto"/>
              <w:right w:val="single" w:sz="4" w:space="0" w:color="auto"/>
            </w:tcBorders>
          </w:tcPr>
          <w:p w:rsidR="00564631" w:rsidRPr="00564631" w:rsidRDefault="00564631" w:rsidP="005646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Разное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631" w:rsidRPr="00C91BFC" w:rsidRDefault="00564631" w:rsidP="005646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31" w:rsidRPr="00406E4A" w:rsidTr="008448AF">
        <w:tc>
          <w:tcPr>
            <w:tcW w:w="14992" w:type="dxa"/>
            <w:gridSpan w:val="2"/>
          </w:tcPr>
          <w:p w:rsidR="00564631" w:rsidRPr="00826616" w:rsidRDefault="00564631" w:rsidP="00564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1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64631" w:rsidRPr="00406E4A" w:rsidTr="008448AF">
        <w:tc>
          <w:tcPr>
            <w:tcW w:w="8330" w:type="dxa"/>
            <w:tcBorders>
              <w:right w:val="single" w:sz="4" w:space="0" w:color="auto"/>
            </w:tcBorders>
          </w:tcPr>
          <w:p w:rsidR="00564631" w:rsidRPr="006122F6" w:rsidRDefault="003D5198" w:rsidP="005646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198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работе, направленной на недопущение обострения межнациональных и межрелигиозных отношений в период проведения значимых общественно-политических мероприятий.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D5198" w:rsidRPr="00C85BBD" w:rsidRDefault="003D5198" w:rsidP="003D5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  <w:p w:rsidR="003D5198" w:rsidRPr="003D5198" w:rsidRDefault="003D5198" w:rsidP="003D5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0D04F9">
              <w:rPr>
                <w:rFonts w:ascii="Times New Roman" w:hAnsi="Times New Roman" w:cs="Times New Roman"/>
                <w:sz w:val="24"/>
                <w:szCs w:val="24"/>
              </w:rPr>
              <w:t>Кушвинского городского округа</w:t>
            </w:r>
          </w:p>
          <w:p w:rsidR="00564631" w:rsidRPr="00406E4A" w:rsidRDefault="003D5198" w:rsidP="003D5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19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3D5198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198">
              <w:rPr>
                <w:rFonts w:ascii="Times New Roman" w:hAnsi="Times New Roman" w:cs="Times New Roman"/>
                <w:sz w:val="24"/>
                <w:szCs w:val="24"/>
              </w:rPr>
              <w:t xml:space="preserve"> ММО МВД РФ «</w:t>
            </w:r>
            <w:proofErr w:type="gramStart"/>
            <w:r w:rsidRPr="003D5198">
              <w:rPr>
                <w:rFonts w:ascii="Times New Roman" w:hAnsi="Times New Roman" w:cs="Times New Roman"/>
                <w:sz w:val="24"/>
                <w:szCs w:val="24"/>
              </w:rPr>
              <w:t xml:space="preserve">Кушвинский» </w:t>
            </w:r>
            <w:r w:rsidR="0056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64631" w:rsidRPr="00406E4A" w:rsidTr="008448AF">
        <w:tc>
          <w:tcPr>
            <w:tcW w:w="8330" w:type="dxa"/>
            <w:tcBorders>
              <w:right w:val="single" w:sz="4" w:space="0" w:color="auto"/>
            </w:tcBorders>
          </w:tcPr>
          <w:p w:rsidR="00564631" w:rsidRPr="006122F6" w:rsidRDefault="005C4C2C" w:rsidP="005646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мероприятий, посвященных 350-летию со дня рождения российского императора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Дн</w:t>
            </w:r>
            <w:r w:rsidR="00F355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  <w:p w:rsidR="00564631" w:rsidRPr="00406E4A" w:rsidRDefault="00564631" w:rsidP="0056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D5198" w:rsidRPr="003D5198" w:rsidRDefault="00564631" w:rsidP="003D5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4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06E4A">
              <w:rPr>
                <w:rFonts w:ascii="Times New Roman" w:hAnsi="Times New Roman" w:cs="Times New Roman"/>
                <w:sz w:val="24"/>
                <w:szCs w:val="24"/>
              </w:rPr>
              <w:t xml:space="preserve"> Кушвинского городского округа</w:t>
            </w:r>
            <w:r w:rsidR="003D5198" w:rsidRPr="003D519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 Кушвинского городского округа</w:t>
            </w:r>
          </w:p>
          <w:p w:rsidR="00564631" w:rsidRPr="00406E4A" w:rsidRDefault="00564631" w:rsidP="0056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31" w:rsidRPr="00406E4A" w:rsidTr="008448AF">
        <w:tc>
          <w:tcPr>
            <w:tcW w:w="8330" w:type="dxa"/>
            <w:tcBorders>
              <w:right w:val="single" w:sz="4" w:space="0" w:color="auto"/>
            </w:tcBorders>
          </w:tcPr>
          <w:p w:rsidR="00564631" w:rsidRPr="006122F6" w:rsidRDefault="00564631" w:rsidP="003D51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D5198">
              <w:rPr>
                <w:rFonts w:ascii="Times New Roman" w:hAnsi="Times New Roman" w:cs="Times New Roman"/>
                <w:sz w:val="24"/>
                <w:szCs w:val="24"/>
              </w:rPr>
              <w:t>создании условий для воспитания гармонично развитой и социально ответственной личности на основе духовно-нравственных ценностей народов Российской Федерации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4631" w:rsidRPr="006C27BF" w:rsidRDefault="00564631" w:rsidP="0056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  <w:p w:rsidR="00564631" w:rsidRPr="00406E4A" w:rsidRDefault="00564631" w:rsidP="0056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Кушвинского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</w:t>
            </w:r>
            <w:r w:rsidRPr="00C85BB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 Кушвинского городского округа</w:t>
            </w:r>
          </w:p>
        </w:tc>
      </w:tr>
      <w:tr w:rsidR="00564631" w:rsidRPr="00406E4A" w:rsidTr="00B45858">
        <w:tc>
          <w:tcPr>
            <w:tcW w:w="8330" w:type="dxa"/>
            <w:tcBorders>
              <w:bottom w:val="single" w:sz="4" w:space="0" w:color="auto"/>
              <w:right w:val="single" w:sz="4" w:space="0" w:color="auto"/>
            </w:tcBorders>
          </w:tcPr>
          <w:p w:rsidR="00564631" w:rsidRPr="00564631" w:rsidRDefault="00564631" w:rsidP="005646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631" w:rsidRPr="00C91BFC" w:rsidRDefault="00564631" w:rsidP="0056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31" w:rsidRPr="00406E4A" w:rsidTr="008448AF">
        <w:tc>
          <w:tcPr>
            <w:tcW w:w="14992" w:type="dxa"/>
            <w:gridSpan w:val="2"/>
          </w:tcPr>
          <w:p w:rsidR="00564631" w:rsidRPr="00406E4A" w:rsidRDefault="00564631" w:rsidP="00564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4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64631" w:rsidRPr="00406E4A" w:rsidTr="0086550E">
        <w:tc>
          <w:tcPr>
            <w:tcW w:w="8330" w:type="dxa"/>
            <w:tcBorders>
              <w:bottom w:val="single" w:sz="4" w:space="0" w:color="auto"/>
              <w:right w:val="single" w:sz="4" w:space="0" w:color="auto"/>
            </w:tcBorders>
          </w:tcPr>
          <w:p w:rsidR="00564631" w:rsidRPr="00564631" w:rsidRDefault="00564631" w:rsidP="004D5A9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4631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деятельности совещательных (консультативных) органов и мероприятий, проводимых в сфере национальной политики в публичном пространстве средствами массовой информации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631" w:rsidRDefault="00564631" w:rsidP="0056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КГО «Телерадиокомитет» </w:t>
            </w:r>
          </w:p>
          <w:p w:rsidR="00564631" w:rsidRPr="00C91BFC" w:rsidRDefault="00564631" w:rsidP="0056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«Кушвинский рабочий»</w:t>
            </w:r>
          </w:p>
        </w:tc>
      </w:tr>
      <w:tr w:rsidR="00564631" w:rsidRPr="00406E4A" w:rsidTr="008448AF">
        <w:tc>
          <w:tcPr>
            <w:tcW w:w="8330" w:type="dxa"/>
            <w:tcBorders>
              <w:right w:val="single" w:sz="4" w:space="0" w:color="auto"/>
            </w:tcBorders>
          </w:tcPr>
          <w:p w:rsidR="00564631" w:rsidRPr="004D5A94" w:rsidRDefault="00564631" w:rsidP="0048651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513">
              <w:rPr>
                <w:rFonts w:ascii="Times New Roman" w:hAnsi="Times New Roman"/>
                <w:sz w:val="24"/>
                <w:szCs w:val="24"/>
              </w:rPr>
              <w:t>О создании условий для адаптации к правовым, социально-экономическим, культурным и иным условиям жизни иностранных граждан, проживающих на территории Кушвинского городского округа</w:t>
            </w:r>
            <w:r w:rsidRPr="004D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C4C2C" w:rsidRPr="006C27BF" w:rsidRDefault="00486513" w:rsidP="005C4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C2C" w:rsidRPr="006C27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Кушвинского городского округа</w:t>
            </w:r>
          </w:p>
          <w:p w:rsidR="00AC113F" w:rsidRDefault="005C4C2C" w:rsidP="003D51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Кушвинского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</w:t>
            </w:r>
            <w:r w:rsidRPr="00C85BB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 Кушвинского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 МВД РФ «Кушвинский</w:t>
            </w:r>
            <w:r w:rsidR="00AC11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631" w:rsidRPr="00406E4A" w:rsidRDefault="003D5198" w:rsidP="003D51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198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рынка, предпринимательства, транспорта и экологии</w:t>
            </w:r>
          </w:p>
        </w:tc>
      </w:tr>
      <w:tr w:rsidR="00564631" w:rsidRPr="00406E4A" w:rsidTr="008448AF">
        <w:trPr>
          <w:trHeight w:val="693"/>
        </w:trPr>
        <w:tc>
          <w:tcPr>
            <w:tcW w:w="8330" w:type="dxa"/>
            <w:tcBorders>
              <w:right w:val="single" w:sz="4" w:space="0" w:color="auto"/>
            </w:tcBorders>
          </w:tcPr>
          <w:p w:rsidR="00564631" w:rsidRPr="006C27BF" w:rsidRDefault="00564631" w:rsidP="0048651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 w:rsidR="00486513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 №5 МП «Развитие культуры в Кушвинском городском округе до 2024 года»</w:t>
            </w:r>
            <w:r w:rsidR="003D519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использования системы мониторинга в сфере межнациональных и межконфессиональных отношений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4631" w:rsidRDefault="00564631" w:rsidP="0056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4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</w:p>
          <w:p w:rsidR="00564631" w:rsidRPr="00406E4A" w:rsidRDefault="00564631" w:rsidP="00486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31" w:rsidRPr="00406E4A" w:rsidTr="008448AF">
        <w:tc>
          <w:tcPr>
            <w:tcW w:w="8330" w:type="dxa"/>
            <w:tcBorders>
              <w:right w:val="single" w:sz="4" w:space="0" w:color="auto"/>
            </w:tcBorders>
          </w:tcPr>
          <w:p w:rsidR="00564631" w:rsidRPr="00497537" w:rsidRDefault="00564631" w:rsidP="0048651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</w:pPr>
            <w:r w:rsidRPr="00497537">
              <w:rPr>
                <w:rFonts w:ascii="Times New Roman" w:eastAsia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итогах работы Консультативного совета, утверждение</w:t>
            </w:r>
            <w:r w:rsidRPr="00497537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 заседаний и 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9753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Консультативного совета на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865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97537">
              <w:rPr>
                <w:rFonts w:ascii="Times New Roman" w:eastAsia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4631" w:rsidRPr="00406E4A" w:rsidRDefault="00564631" w:rsidP="005646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4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Кушвинского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Консультативного совета</w:t>
            </w:r>
          </w:p>
          <w:p w:rsidR="00564631" w:rsidRPr="00406E4A" w:rsidRDefault="00564631" w:rsidP="005646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FCE" w:rsidRDefault="00C11FCE" w:rsidP="00C11FCE">
      <w:pPr>
        <w:spacing w:after="0"/>
        <w:sectPr w:rsidR="00C11FCE" w:rsidSect="00C11FC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F74DE" w:rsidRDefault="00CF74DE" w:rsidP="002458B2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F74DE" w:rsidSect="00C11FC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F74DE" w:rsidRDefault="00CF74DE" w:rsidP="00CF74DE">
      <w:pPr>
        <w:spacing w:after="0" w:line="240" w:lineRule="auto"/>
        <w:jc w:val="both"/>
      </w:pPr>
    </w:p>
    <w:p w:rsidR="004C6B1A" w:rsidRDefault="004C6B1A"/>
    <w:p w:rsidR="004C6B1A" w:rsidRDefault="004C6B1A" w:rsidP="004C6B1A"/>
    <w:p w:rsidR="002F5DAB" w:rsidRPr="004C6B1A" w:rsidRDefault="004C6B1A" w:rsidP="004C6B1A">
      <w:pPr>
        <w:tabs>
          <w:tab w:val="left" w:pos="3759"/>
        </w:tabs>
        <w:rPr>
          <w:sz w:val="200"/>
          <w:szCs w:val="200"/>
        </w:rPr>
      </w:pPr>
      <w:r>
        <w:tab/>
      </w:r>
    </w:p>
    <w:sectPr w:rsidR="002F5DAB" w:rsidRPr="004C6B1A" w:rsidSect="00C11FCE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D0EC4"/>
    <w:multiLevelType w:val="hybridMultilevel"/>
    <w:tmpl w:val="2AEC227E"/>
    <w:lvl w:ilvl="0" w:tplc="967A64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C34484"/>
    <w:multiLevelType w:val="hybridMultilevel"/>
    <w:tmpl w:val="D6A2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24EA"/>
    <w:multiLevelType w:val="hybridMultilevel"/>
    <w:tmpl w:val="0B3C6F98"/>
    <w:lvl w:ilvl="0" w:tplc="E8CED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FF0EC6"/>
    <w:multiLevelType w:val="hybridMultilevel"/>
    <w:tmpl w:val="2AEC227E"/>
    <w:lvl w:ilvl="0" w:tplc="967A64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A6783A"/>
    <w:multiLevelType w:val="hybridMultilevel"/>
    <w:tmpl w:val="0974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8651A"/>
    <w:multiLevelType w:val="hybridMultilevel"/>
    <w:tmpl w:val="CA0E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A6140"/>
    <w:multiLevelType w:val="hybridMultilevel"/>
    <w:tmpl w:val="2AEC227E"/>
    <w:lvl w:ilvl="0" w:tplc="967A64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F67A81"/>
    <w:multiLevelType w:val="hybridMultilevel"/>
    <w:tmpl w:val="E8DCCB76"/>
    <w:lvl w:ilvl="0" w:tplc="11E49C3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ABB"/>
    <w:rsid w:val="00084EAB"/>
    <w:rsid w:val="000C55A5"/>
    <w:rsid w:val="000E0570"/>
    <w:rsid w:val="000E7FBA"/>
    <w:rsid w:val="001229E8"/>
    <w:rsid w:val="001262C2"/>
    <w:rsid w:val="001407A1"/>
    <w:rsid w:val="00173EBB"/>
    <w:rsid w:val="001B6ACC"/>
    <w:rsid w:val="001D1361"/>
    <w:rsid w:val="0022543C"/>
    <w:rsid w:val="002458B2"/>
    <w:rsid w:val="002947E7"/>
    <w:rsid w:val="00297775"/>
    <w:rsid w:val="002B055D"/>
    <w:rsid w:val="002D518B"/>
    <w:rsid w:val="002F5DAB"/>
    <w:rsid w:val="00326D54"/>
    <w:rsid w:val="0037233D"/>
    <w:rsid w:val="003740D8"/>
    <w:rsid w:val="00386432"/>
    <w:rsid w:val="003C6577"/>
    <w:rsid w:val="003D5198"/>
    <w:rsid w:val="003F57C5"/>
    <w:rsid w:val="00432713"/>
    <w:rsid w:val="00440647"/>
    <w:rsid w:val="00486513"/>
    <w:rsid w:val="00497537"/>
    <w:rsid w:val="004C1EC8"/>
    <w:rsid w:val="004C4649"/>
    <w:rsid w:val="004C6B1A"/>
    <w:rsid w:val="004D5A94"/>
    <w:rsid w:val="00511AA1"/>
    <w:rsid w:val="00531082"/>
    <w:rsid w:val="00564631"/>
    <w:rsid w:val="005C4C2C"/>
    <w:rsid w:val="005D3FB2"/>
    <w:rsid w:val="006122F6"/>
    <w:rsid w:val="0063107E"/>
    <w:rsid w:val="006406E5"/>
    <w:rsid w:val="006750BB"/>
    <w:rsid w:val="00680129"/>
    <w:rsid w:val="006C27BF"/>
    <w:rsid w:val="00747B4F"/>
    <w:rsid w:val="00754ABB"/>
    <w:rsid w:val="0079302D"/>
    <w:rsid w:val="007A50DF"/>
    <w:rsid w:val="007D58C9"/>
    <w:rsid w:val="00863E4A"/>
    <w:rsid w:val="00874FCA"/>
    <w:rsid w:val="008A46B1"/>
    <w:rsid w:val="008B4ECB"/>
    <w:rsid w:val="008E2E53"/>
    <w:rsid w:val="008E64E7"/>
    <w:rsid w:val="008F716F"/>
    <w:rsid w:val="00951472"/>
    <w:rsid w:val="00956D24"/>
    <w:rsid w:val="00985552"/>
    <w:rsid w:val="00997D38"/>
    <w:rsid w:val="009B7345"/>
    <w:rsid w:val="009F5349"/>
    <w:rsid w:val="00AC113F"/>
    <w:rsid w:val="00B15DA2"/>
    <w:rsid w:val="00B46143"/>
    <w:rsid w:val="00B5438E"/>
    <w:rsid w:val="00BC0779"/>
    <w:rsid w:val="00BC44D5"/>
    <w:rsid w:val="00BD0D89"/>
    <w:rsid w:val="00C11FCE"/>
    <w:rsid w:val="00C27A1F"/>
    <w:rsid w:val="00C85BBD"/>
    <w:rsid w:val="00CB26E0"/>
    <w:rsid w:val="00CB63DA"/>
    <w:rsid w:val="00CD147E"/>
    <w:rsid w:val="00CF74DD"/>
    <w:rsid w:val="00CF74DE"/>
    <w:rsid w:val="00D52E11"/>
    <w:rsid w:val="00D72839"/>
    <w:rsid w:val="00DD2720"/>
    <w:rsid w:val="00DD5CE0"/>
    <w:rsid w:val="00DE1C9F"/>
    <w:rsid w:val="00E569C6"/>
    <w:rsid w:val="00E660AB"/>
    <w:rsid w:val="00E9543E"/>
    <w:rsid w:val="00ED5FA5"/>
    <w:rsid w:val="00EF63CB"/>
    <w:rsid w:val="00F27DEE"/>
    <w:rsid w:val="00F33007"/>
    <w:rsid w:val="00F355FF"/>
    <w:rsid w:val="00F62C9C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4DFAE-D8F2-433B-B7E2-89F7D776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47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2C"/>
    <w:pPr>
      <w:spacing w:after="200" w:afterAutospacing="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06E5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543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ABB"/>
    <w:pPr>
      <w:ind w:left="720"/>
      <w:contextualSpacing/>
    </w:pPr>
  </w:style>
  <w:style w:type="table" w:styleId="a4">
    <w:name w:val="Table Grid"/>
    <w:basedOn w:val="a1"/>
    <w:uiPriority w:val="59"/>
    <w:rsid w:val="00754ABB"/>
    <w:pPr>
      <w:spacing w:after="0" w:afterAutospacing="0"/>
      <w:ind w:left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75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74DD"/>
  </w:style>
  <w:style w:type="character" w:styleId="a6">
    <w:name w:val="Hyperlink"/>
    <w:basedOn w:val="a0"/>
    <w:uiPriority w:val="99"/>
    <w:unhideWhenUsed/>
    <w:rsid w:val="004327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406E5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6406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customStyle="1" w:styleId="a9">
    <w:name w:val="Название Знак"/>
    <w:basedOn w:val="a0"/>
    <w:link w:val="a7"/>
    <w:rsid w:val="006406E5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styleId="a8">
    <w:name w:val="Subtitle"/>
    <w:basedOn w:val="a"/>
    <w:next w:val="a"/>
    <w:link w:val="aa"/>
    <w:qFormat/>
    <w:rsid w:val="006406E5"/>
    <w:pPr>
      <w:keepNext/>
      <w:suppressAutoHyphens/>
      <w:spacing w:before="240" w:after="120" w:line="240" w:lineRule="auto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6406E5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6406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406E5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6E5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5D3FB2"/>
    <w:pPr>
      <w:spacing w:after="0" w:afterAutospacing="0"/>
      <w:ind w:left="0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CF74DE"/>
    <w:pPr>
      <w:spacing w:after="0" w:afterAutospacing="0"/>
      <w:ind w:left="0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543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10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User Windows</cp:lastModifiedBy>
  <cp:revision>28</cp:revision>
  <cp:lastPrinted>2021-12-30T05:38:00Z</cp:lastPrinted>
  <dcterms:created xsi:type="dcterms:W3CDTF">2018-05-29T11:12:00Z</dcterms:created>
  <dcterms:modified xsi:type="dcterms:W3CDTF">2021-12-30T07:43:00Z</dcterms:modified>
</cp:coreProperties>
</file>